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B9" w:rsidRPr="00502559" w:rsidRDefault="00502559" w:rsidP="00D11EC3">
      <w:pPr>
        <w:pStyle w:val="BodyText1"/>
        <w:shd w:val="clear" w:color="auto" w:fill="auto"/>
        <w:spacing w:after="0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 Р Е Д Л О Г</w:t>
      </w:r>
    </w:p>
    <w:p w:rsidR="00D11EC3" w:rsidRPr="007F7354" w:rsidRDefault="00D11EC3" w:rsidP="00D11EC3">
      <w:pPr>
        <w:pStyle w:val="BodyText1"/>
        <w:shd w:val="clear" w:color="auto" w:fill="auto"/>
        <w:spacing w:after="0"/>
        <w:ind w:left="20" w:right="20" w:firstLine="720"/>
        <w:rPr>
          <w:sz w:val="24"/>
          <w:szCs w:val="24"/>
        </w:rPr>
      </w:pPr>
      <w:proofErr w:type="spellStart"/>
      <w:proofErr w:type="gramStart"/>
      <w:r w:rsidRPr="007F7354">
        <w:rPr>
          <w:sz w:val="24"/>
          <w:szCs w:val="24"/>
        </w:rPr>
        <w:t>Скупштина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Врњачка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</w:t>
      </w:r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редовној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сед</w:t>
      </w:r>
      <w:r w:rsidR="00A52C30">
        <w:rPr>
          <w:sz w:val="24"/>
          <w:szCs w:val="24"/>
        </w:rPr>
        <w:t>ници</w:t>
      </w:r>
      <w:proofErr w:type="spellEnd"/>
      <w:r w:rsidR="00A52C30">
        <w:rPr>
          <w:sz w:val="24"/>
          <w:szCs w:val="24"/>
        </w:rPr>
        <w:t xml:space="preserve"> </w:t>
      </w:r>
      <w:proofErr w:type="spellStart"/>
      <w:r w:rsidR="00A52C30">
        <w:rPr>
          <w:sz w:val="24"/>
          <w:szCs w:val="24"/>
        </w:rPr>
        <w:t>одржаној</w:t>
      </w:r>
      <w:proofErr w:type="spellEnd"/>
      <w:r w:rsidR="00A52C30">
        <w:rPr>
          <w:sz w:val="24"/>
          <w:szCs w:val="24"/>
        </w:rPr>
        <w:t xml:space="preserve"> </w:t>
      </w:r>
      <w:proofErr w:type="spellStart"/>
      <w:r w:rsidR="00A52C30">
        <w:rPr>
          <w:sz w:val="24"/>
          <w:szCs w:val="24"/>
        </w:rPr>
        <w:t>дана</w:t>
      </w:r>
      <w:proofErr w:type="spellEnd"/>
      <w:r w:rsidR="00A52C30">
        <w:rPr>
          <w:sz w:val="24"/>
          <w:szCs w:val="24"/>
        </w:rPr>
        <w:t xml:space="preserve"> ___2021</w:t>
      </w:r>
      <w:r w:rsidRPr="007F7354">
        <w:rPr>
          <w:sz w:val="24"/>
          <w:szCs w:val="24"/>
        </w:rPr>
        <w:t xml:space="preserve">.године, </w:t>
      </w:r>
      <w:proofErr w:type="spellStart"/>
      <w:r w:rsidRPr="007F7354"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основу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чл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 w:rsidRPr="00D11EC3">
        <w:rPr>
          <w:rFonts w:cs="Times New Roman"/>
          <w:sz w:val="24"/>
          <w:szCs w:val="24"/>
          <w:lang w:val="sr-Cyrl-CS"/>
        </w:rPr>
        <w:t xml:space="preserve"> </w:t>
      </w:r>
      <w:r>
        <w:rPr>
          <w:rFonts w:cs="Times New Roman"/>
          <w:sz w:val="24"/>
          <w:szCs w:val="24"/>
          <w:lang w:val="sr-Cyrl-CS"/>
        </w:rPr>
        <w:t>7.</w:t>
      </w:r>
      <w:r w:rsidRPr="00F8504C">
        <w:rPr>
          <w:rFonts w:cs="Times New Roman"/>
          <w:sz w:val="24"/>
          <w:szCs w:val="24"/>
          <w:lang w:val="sr-Cyrl-CS"/>
        </w:rPr>
        <w:t xml:space="preserve">Одлуке </w:t>
      </w:r>
      <w:r w:rsidRPr="00F8504C">
        <w:rPr>
          <w:rFonts w:cs="Times New Roman"/>
          <w:color w:val="000000"/>
          <w:sz w:val="24"/>
          <w:szCs w:val="24"/>
        </w:rPr>
        <w:t xml:space="preserve">о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изградњи</w:t>
      </w:r>
      <w:proofErr w:type="spellEnd"/>
      <w:r w:rsidRPr="00F8504C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постављању</w:t>
      </w:r>
      <w:proofErr w:type="spellEnd"/>
      <w:r w:rsidRPr="00F8504C">
        <w:rPr>
          <w:rFonts w:cs="Times New Roman"/>
          <w:color w:val="000000"/>
          <w:sz w:val="24"/>
          <w:szCs w:val="24"/>
        </w:rPr>
        <w:t xml:space="preserve"> и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одржавању</w:t>
      </w:r>
      <w:proofErr w:type="spellEnd"/>
      <w:r w:rsidRPr="00F8504C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споме</w:t>
      </w:r>
      <w:r w:rsidRPr="00F8504C">
        <w:rPr>
          <w:rFonts w:cs="Times New Roman"/>
          <w:sz w:val="24"/>
          <w:szCs w:val="24"/>
        </w:rPr>
        <w:t>ника</w:t>
      </w:r>
      <w:proofErr w:type="spellEnd"/>
      <w:r w:rsidRPr="00F8504C">
        <w:rPr>
          <w:rFonts w:cs="Times New Roman"/>
          <w:sz w:val="24"/>
          <w:szCs w:val="24"/>
        </w:rPr>
        <w:t xml:space="preserve">, </w:t>
      </w:r>
      <w:proofErr w:type="spellStart"/>
      <w:r w:rsidRPr="00F8504C">
        <w:rPr>
          <w:rFonts w:cs="Times New Roman"/>
          <w:sz w:val="24"/>
          <w:szCs w:val="24"/>
        </w:rPr>
        <w:t>спомен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обележја</w:t>
      </w:r>
      <w:proofErr w:type="spellEnd"/>
      <w:r w:rsidRPr="00F8504C">
        <w:rPr>
          <w:rFonts w:cs="Times New Roman"/>
          <w:sz w:val="24"/>
          <w:szCs w:val="24"/>
        </w:rPr>
        <w:t xml:space="preserve"> и </w:t>
      </w:r>
      <w:proofErr w:type="spellStart"/>
      <w:r w:rsidRPr="00F8504C">
        <w:rPr>
          <w:rFonts w:cs="Times New Roman"/>
          <w:sz w:val="24"/>
          <w:szCs w:val="24"/>
        </w:rPr>
        <w:t>скулптуралних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дела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на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територији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општине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Врњачка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Бања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r w:rsidRPr="00F8504C">
        <w:rPr>
          <w:rFonts w:cs="Times New Roman"/>
          <w:sz w:val="24"/>
          <w:szCs w:val="24"/>
        </w:rPr>
        <w:t>(''</w:t>
      </w:r>
      <w:proofErr w:type="spellStart"/>
      <w:r w:rsidRPr="00F8504C">
        <w:rPr>
          <w:rFonts w:cs="Times New Roman"/>
          <w:sz w:val="24"/>
          <w:szCs w:val="24"/>
        </w:rPr>
        <w:t>Сл.лист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општине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Врњачка</w:t>
      </w:r>
      <w:proofErr w:type="spellEnd"/>
      <w:r w:rsidRPr="00F8504C">
        <w:rPr>
          <w:rFonts w:cs="Times New Roman"/>
          <w:sz w:val="24"/>
          <w:szCs w:val="24"/>
        </w:rPr>
        <w:t xml:space="preserve"> Бања''.бр.34/17</w:t>
      </w:r>
      <w:r w:rsidR="00A52C30">
        <w:rPr>
          <w:rFonts w:cs="Times New Roman"/>
          <w:sz w:val="24"/>
          <w:szCs w:val="24"/>
        </w:rPr>
        <w:t xml:space="preserve"> </w:t>
      </w:r>
      <w:r w:rsidR="00A52C30">
        <w:rPr>
          <w:rFonts w:cs="Times New Roman"/>
          <w:sz w:val="24"/>
          <w:szCs w:val="24"/>
          <w:lang w:val="sr-Cyrl-RS"/>
        </w:rPr>
        <w:t>и 10/18</w:t>
      </w:r>
      <w:r w:rsidRPr="00F8504C">
        <w:rPr>
          <w:rFonts w:cs="Times New Roman"/>
          <w:sz w:val="24"/>
          <w:szCs w:val="24"/>
        </w:rPr>
        <w:t>)</w:t>
      </w:r>
      <w:r w:rsidR="007A078E">
        <w:rPr>
          <w:rFonts w:cs="Times New Roman"/>
          <w:sz w:val="24"/>
          <w:szCs w:val="24"/>
        </w:rPr>
        <w:t xml:space="preserve"> </w:t>
      </w:r>
      <w:r w:rsidR="00A52C30">
        <w:rPr>
          <w:sz w:val="24"/>
          <w:szCs w:val="24"/>
        </w:rPr>
        <w:t xml:space="preserve">и </w:t>
      </w:r>
      <w:proofErr w:type="spellStart"/>
      <w:r w:rsidR="00A52C30">
        <w:rPr>
          <w:sz w:val="24"/>
          <w:szCs w:val="24"/>
        </w:rPr>
        <w:t>чл</w:t>
      </w:r>
      <w:proofErr w:type="spellEnd"/>
      <w:r w:rsidR="00A52C30">
        <w:rPr>
          <w:sz w:val="24"/>
          <w:szCs w:val="24"/>
        </w:rPr>
        <w:t xml:space="preserve">. </w:t>
      </w:r>
      <w:r w:rsidR="00A52C30">
        <w:rPr>
          <w:sz w:val="24"/>
          <w:szCs w:val="24"/>
          <w:lang w:val="sr-Cyrl-RS"/>
        </w:rPr>
        <w:t>40</w:t>
      </w:r>
      <w:r>
        <w:rPr>
          <w:sz w:val="24"/>
          <w:szCs w:val="24"/>
        </w:rPr>
        <w:t>.</w:t>
      </w:r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Статута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Врњачка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Бања</w:t>
      </w:r>
      <w:proofErr w:type="spellEnd"/>
      <w:r w:rsidRPr="007F7354">
        <w:rPr>
          <w:sz w:val="24"/>
          <w:szCs w:val="24"/>
        </w:rPr>
        <w:t xml:space="preserve"> </w:t>
      </w:r>
      <w:r>
        <w:rPr>
          <w:sz w:val="24"/>
          <w:szCs w:val="24"/>
        </w:rPr>
        <w:t>(''</w:t>
      </w:r>
      <w:proofErr w:type="spellStart"/>
      <w:r w:rsidRPr="007F7354">
        <w:rPr>
          <w:sz w:val="24"/>
          <w:szCs w:val="24"/>
        </w:rPr>
        <w:t>Сл</w:t>
      </w:r>
      <w:proofErr w:type="spellEnd"/>
      <w:r w:rsidRPr="007F7354">
        <w:rPr>
          <w:sz w:val="24"/>
          <w:szCs w:val="24"/>
        </w:rPr>
        <w:t xml:space="preserve">. </w:t>
      </w:r>
      <w:proofErr w:type="spellStart"/>
      <w:r w:rsidRPr="007F7354">
        <w:rPr>
          <w:sz w:val="24"/>
          <w:szCs w:val="24"/>
        </w:rPr>
        <w:t>лист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Врњачка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>''</w:t>
      </w:r>
      <w:r w:rsidR="00A52C30">
        <w:rPr>
          <w:sz w:val="24"/>
          <w:szCs w:val="24"/>
        </w:rPr>
        <w:t xml:space="preserve">, </w:t>
      </w:r>
      <w:proofErr w:type="spellStart"/>
      <w:r w:rsidR="00A52C30">
        <w:rPr>
          <w:sz w:val="24"/>
          <w:szCs w:val="24"/>
        </w:rPr>
        <w:t>број</w:t>
      </w:r>
      <w:proofErr w:type="spellEnd"/>
      <w:r w:rsidR="00A52C30">
        <w:rPr>
          <w:sz w:val="24"/>
          <w:szCs w:val="24"/>
        </w:rPr>
        <w:t xml:space="preserve"> </w:t>
      </w:r>
      <w:r w:rsidR="00A52C30">
        <w:rPr>
          <w:sz w:val="24"/>
          <w:szCs w:val="24"/>
          <w:lang w:val="sr-Cyrl-RS"/>
        </w:rPr>
        <w:t>1/21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пречишћен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текст</w:t>
      </w:r>
      <w:proofErr w:type="spellEnd"/>
      <w:r w:rsidRPr="007F7354">
        <w:rPr>
          <w:sz w:val="24"/>
          <w:szCs w:val="24"/>
        </w:rPr>
        <w:t xml:space="preserve">), </w:t>
      </w:r>
      <w:proofErr w:type="spellStart"/>
      <w:r w:rsidRPr="007F7354">
        <w:rPr>
          <w:sz w:val="24"/>
          <w:szCs w:val="24"/>
        </w:rPr>
        <w:t>доноси</w:t>
      </w:r>
      <w:proofErr w:type="spellEnd"/>
    </w:p>
    <w:p w:rsidR="00D11EC3" w:rsidRPr="004F57D2" w:rsidRDefault="00D11EC3" w:rsidP="00D11EC3">
      <w:pPr>
        <w:pStyle w:val="BodyText1"/>
        <w:shd w:val="clear" w:color="auto" w:fill="auto"/>
        <w:spacing w:after="0"/>
        <w:ind w:left="20" w:right="20" w:firstLine="720"/>
        <w:rPr>
          <w:sz w:val="16"/>
          <w:szCs w:val="16"/>
        </w:rPr>
      </w:pPr>
    </w:p>
    <w:p w:rsidR="00D11EC3" w:rsidRPr="00990DDB" w:rsidRDefault="00D11EC3" w:rsidP="00D11EC3">
      <w:pPr>
        <w:pStyle w:val="Bodytext20"/>
        <w:shd w:val="clear" w:color="auto" w:fill="auto"/>
        <w:spacing w:before="0" w:after="13" w:line="210" w:lineRule="exact"/>
        <w:ind w:firstLine="0"/>
        <w:rPr>
          <w:b w:val="0"/>
          <w:sz w:val="24"/>
          <w:szCs w:val="24"/>
        </w:rPr>
      </w:pPr>
      <w:r w:rsidRPr="00990DDB">
        <w:rPr>
          <w:b w:val="0"/>
          <w:color w:val="000000"/>
          <w:sz w:val="24"/>
          <w:szCs w:val="24"/>
        </w:rPr>
        <w:t>О Д Л У К У</w:t>
      </w:r>
    </w:p>
    <w:p w:rsidR="00D11EC3" w:rsidRPr="00A52C30" w:rsidRDefault="00D11EC3" w:rsidP="00D11EC3">
      <w:pPr>
        <w:pStyle w:val="Bodytext20"/>
        <w:shd w:val="clear" w:color="auto" w:fill="auto"/>
        <w:spacing w:before="0" w:after="0" w:line="240" w:lineRule="auto"/>
        <w:ind w:firstLine="0"/>
        <w:rPr>
          <w:b w:val="0"/>
          <w:sz w:val="24"/>
          <w:szCs w:val="24"/>
          <w:lang w:val="sr-Cyrl-RS"/>
        </w:rPr>
      </w:pPr>
      <w:proofErr w:type="gramStart"/>
      <w:r>
        <w:rPr>
          <w:b w:val="0"/>
          <w:color w:val="000000"/>
          <w:sz w:val="24"/>
          <w:szCs w:val="24"/>
        </w:rPr>
        <w:t>о</w:t>
      </w:r>
      <w:proofErr w:type="gramEnd"/>
      <w:r>
        <w:rPr>
          <w:b w:val="0"/>
          <w:color w:val="000000"/>
          <w:sz w:val="24"/>
          <w:szCs w:val="24"/>
        </w:rPr>
        <w:t xml:space="preserve"> </w:t>
      </w:r>
      <w:proofErr w:type="spellStart"/>
      <w:r>
        <w:rPr>
          <w:b w:val="0"/>
          <w:color w:val="000000"/>
          <w:sz w:val="24"/>
          <w:szCs w:val="24"/>
        </w:rPr>
        <w:t>изградњи</w:t>
      </w:r>
      <w:proofErr w:type="spellEnd"/>
      <w:r>
        <w:rPr>
          <w:b w:val="0"/>
          <w:color w:val="000000"/>
          <w:sz w:val="24"/>
          <w:szCs w:val="24"/>
        </w:rPr>
        <w:t xml:space="preserve"> и  </w:t>
      </w:r>
      <w:proofErr w:type="spellStart"/>
      <w:r>
        <w:rPr>
          <w:b w:val="0"/>
          <w:color w:val="000000"/>
          <w:sz w:val="24"/>
          <w:szCs w:val="24"/>
        </w:rPr>
        <w:t>постављању</w:t>
      </w:r>
      <w:proofErr w:type="spellEnd"/>
      <w:r w:rsidRPr="00990DDB">
        <w:rPr>
          <w:b w:val="0"/>
          <w:color w:val="000000"/>
          <w:sz w:val="24"/>
          <w:szCs w:val="24"/>
        </w:rPr>
        <w:t xml:space="preserve"> </w:t>
      </w:r>
      <w:r w:rsidR="00A52C30">
        <w:rPr>
          <w:b w:val="0"/>
          <w:color w:val="000000"/>
          <w:sz w:val="24"/>
          <w:szCs w:val="24"/>
        </w:rPr>
        <w:t>с</w:t>
      </w:r>
      <w:r w:rsidR="00A52C30">
        <w:rPr>
          <w:b w:val="0"/>
          <w:color w:val="000000"/>
          <w:sz w:val="24"/>
          <w:szCs w:val="24"/>
          <w:lang w:val="sr-Cyrl-RS"/>
        </w:rPr>
        <w:t>татуе глумцу Данилу Бати Стојковићу</w:t>
      </w:r>
    </w:p>
    <w:p w:rsidR="00D11EC3" w:rsidRPr="00692688" w:rsidRDefault="00D11EC3" w:rsidP="00D11EC3">
      <w:pPr>
        <w:pStyle w:val="Bodytext20"/>
        <w:shd w:val="clear" w:color="auto" w:fill="auto"/>
        <w:spacing w:before="0" w:after="0" w:line="240" w:lineRule="auto"/>
        <w:ind w:firstLine="0"/>
        <w:jc w:val="both"/>
        <w:rPr>
          <w:sz w:val="16"/>
          <w:szCs w:val="16"/>
        </w:rPr>
      </w:pPr>
    </w:p>
    <w:p w:rsidR="00D11EC3" w:rsidRDefault="00D11EC3" w:rsidP="00D11EC3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0" w:name="bookmark0"/>
      <w:proofErr w:type="spellStart"/>
      <w:proofErr w:type="gramStart"/>
      <w:r w:rsidRPr="007F7354">
        <w:rPr>
          <w:rFonts w:ascii="Times New Roman" w:hAnsi="Times New Roman"/>
          <w:sz w:val="24"/>
          <w:szCs w:val="24"/>
        </w:rPr>
        <w:t>Члан</w:t>
      </w:r>
      <w:proofErr w:type="spellEnd"/>
      <w:r w:rsidRPr="007F7354">
        <w:rPr>
          <w:rFonts w:ascii="Times New Roman" w:hAnsi="Times New Roman"/>
          <w:sz w:val="24"/>
          <w:szCs w:val="24"/>
        </w:rPr>
        <w:t xml:space="preserve"> 1.</w:t>
      </w:r>
      <w:bookmarkEnd w:id="0"/>
      <w:proofErr w:type="gramEnd"/>
    </w:p>
    <w:p w:rsidR="00D11EC3" w:rsidRDefault="00D11EC3" w:rsidP="00D11EC3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Овом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</w:t>
      </w:r>
      <w:r w:rsidR="006D258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изградњи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постављ</w:t>
      </w:r>
      <w:r w:rsidR="00A52C30">
        <w:rPr>
          <w:rFonts w:ascii="Times New Roman" w:hAnsi="Times New Roman"/>
          <w:sz w:val="24"/>
          <w:szCs w:val="24"/>
        </w:rPr>
        <w:t>ању</w:t>
      </w:r>
      <w:proofErr w:type="spellEnd"/>
      <w:r w:rsidR="00A52C30">
        <w:rPr>
          <w:rFonts w:ascii="Times New Roman" w:hAnsi="Times New Roman"/>
          <w:sz w:val="24"/>
          <w:szCs w:val="24"/>
        </w:rPr>
        <w:t xml:space="preserve"> с</w:t>
      </w:r>
      <w:r w:rsidR="00A52C30">
        <w:rPr>
          <w:rFonts w:ascii="Times New Roman" w:hAnsi="Times New Roman"/>
          <w:sz w:val="24"/>
          <w:szCs w:val="24"/>
          <w:lang w:val="sr-Cyrl-RS"/>
        </w:rPr>
        <w:t>татуе великану српског глумишта Данилу Бати Стојковићу</w:t>
      </w:r>
      <w:proofErr w:type="gramStart"/>
      <w:r w:rsidR="00A52C30">
        <w:rPr>
          <w:rFonts w:ascii="Times New Roman" w:hAnsi="Times New Roman"/>
          <w:sz w:val="24"/>
          <w:szCs w:val="24"/>
          <w:lang w:val="sr-Cyrl-R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proofErr w:type="gramEnd"/>
    </w:p>
    <w:p w:rsidR="00D11EC3" w:rsidRPr="00A0454B" w:rsidRDefault="00D11EC3" w:rsidP="00D11EC3">
      <w:pPr>
        <w:pStyle w:val="NoSpacing"/>
        <w:jc w:val="both"/>
        <w:rPr>
          <w:rFonts w:ascii="Times New Roman" w:hAnsi="Times New Roman"/>
          <w:sz w:val="16"/>
          <w:szCs w:val="16"/>
          <w:lang w:val="sr-Cyrl-CS"/>
        </w:rPr>
      </w:pPr>
    </w:p>
    <w:p w:rsidR="00D11EC3" w:rsidRDefault="00D11EC3" w:rsidP="00D11EC3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Члан 2.</w:t>
      </w:r>
    </w:p>
    <w:p w:rsidR="00D11EC3" w:rsidRPr="007470BE" w:rsidRDefault="000E7BBF" w:rsidP="00D11E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Споменик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чл.1.ов</w:t>
      </w:r>
      <w:r w:rsidR="00D11EC3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D11EC3">
        <w:rPr>
          <w:rFonts w:ascii="Times New Roman" w:hAnsi="Times New Roman"/>
          <w:sz w:val="24"/>
          <w:szCs w:val="24"/>
        </w:rPr>
        <w:t>одлуке</w:t>
      </w:r>
      <w:proofErr w:type="spellEnd"/>
      <w:r w:rsidR="00D11E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1EC3">
        <w:rPr>
          <w:rFonts w:ascii="Times New Roman" w:hAnsi="Times New Roman"/>
          <w:sz w:val="24"/>
          <w:szCs w:val="24"/>
        </w:rPr>
        <w:t>ће</w:t>
      </w:r>
      <w:proofErr w:type="spellEnd"/>
      <w:r w:rsidR="00D11E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1EC3">
        <w:rPr>
          <w:rFonts w:ascii="Times New Roman" w:hAnsi="Times New Roman"/>
          <w:sz w:val="24"/>
          <w:szCs w:val="24"/>
        </w:rPr>
        <w:t>се</w:t>
      </w:r>
      <w:proofErr w:type="spellEnd"/>
      <w:r w:rsidR="00D11E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1EC3">
        <w:rPr>
          <w:rFonts w:ascii="Times New Roman" w:hAnsi="Times New Roman"/>
          <w:sz w:val="24"/>
          <w:szCs w:val="24"/>
        </w:rPr>
        <w:t>поставити</w:t>
      </w:r>
      <w:proofErr w:type="spellEnd"/>
      <w:r w:rsidR="00D11E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1EC3">
        <w:rPr>
          <w:rFonts w:ascii="Times New Roman" w:hAnsi="Times New Roman"/>
          <w:sz w:val="24"/>
          <w:szCs w:val="24"/>
        </w:rPr>
        <w:t>на</w:t>
      </w:r>
      <w:proofErr w:type="spellEnd"/>
      <w:r w:rsidR="00D11EC3">
        <w:rPr>
          <w:rFonts w:ascii="Times New Roman" w:hAnsi="Times New Roman"/>
          <w:sz w:val="24"/>
          <w:szCs w:val="24"/>
        </w:rPr>
        <w:t xml:space="preserve">  </w:t>
      </w:r>
      <w:r w:rsidR="007470BE">
        <w:rPr>
          <w:rFonts w:ascii="Times New Roman" w:hAnsi="Times New Roman" w:cs="Times New Roman"/>
          <w:sz w:val="24"/>
          <w:szCs w:val="24"/>
          <w:lang w:val="sr-Cyrl-RS"/>
        </w:rPr>
        <w:t>кп.бр.</w:t>
      </w:r>
      <w:r w:rsidR="007470BE">
        <w:rPr>
          <w:rFonts w:ascii="Times New Roman" w:hAnsi="Times New Roman" w:cs="Times New Roman"/>
          <w:sz w:val="24"/>
          <w:szCs w:val="24"/>
        </w:rPr>
        <w:t>1506</w:t>
      </w:r>
      <w:r w:rsidR="007470BE">
        <w:rPr>
          <w:rFonts w:ascii="Times New Roman" w:hAnsi="Times New Roman" w:cs="Times New Roman"/>
          <w:sz w:val="24"/>
          <w:szCs w:val="24"/>
          <w:lang w:val="sr-Cyrl-RS"/>
        </w:rPr>
        <w:t xml:space="preserve"> КО Врњачка Бања, уписане у лист непокретности број 7305 као јавна својина Општине Врњачка Бања, на локацији код моста „Ко то тамо пева“.</w:t>
      </w:r>
    </w:p>
    <w:p w:rsidR="00D11EC3" w:rsidRPr="00692688" w:rsidRDefault="00D11EC3" w:rsidP="00D11EC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1EC3" w:rsidRPr="00D11EC3" w:rsidRDefault="00D11EC3" w:rsidP="00D11E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D11EC3" w:rsidRDefault="00D11EC3" w:rsidP="00D11EC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изградњу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5B5414">
        <w:rPr>
          <w:rFonts w:ascii="Times New Roman" w:hAnsi="Times New Roman"/>
          <w:sz w:val="24"/>
          <w:szCs w:val="24"/>
        </w:rPr>
        <w:t>постављање</w:t>
      </w:r>
      <w:proofErr w:type="spellEnd"/>
      <w:r w:rsidR="00747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0BE">
        <w:rPr>
          <w:rFonts w:ascii="Times New Roman" w:hAnsi="Times New Roman"/>
          <w:sz w:val="24"/>
          <w:szCs w:val="24"/>
        </w:rPr>
        <w:t>овог</w:t>
      </w:r>
      <w:proofErr w:type="spellEnd"/>
      <w:r w:rsidR="00747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0BE">
        <w:rPr>
          <w:rFonts w:ascii="Times New Roman" w:hAnsi="Times New Roman"/>
          <w:sz w:val="24"/>
          <w:szCs w:val="24"/>
        </w:rPr>
        <w:t>споменика</w:t>
      </w:r>
      <w:proofErr w:type="spellEnd"/>
      <w:r w:rsidR="00747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0BE">
        <w:rPr>
          <w:rFonts w:ascii="Times New Roman" w:hAnsi="Times New Roman"/>
          <w:sz w:val="24"/>
          <w:szCs w:val="24"/>
        </w:rPr>
        <w:t>обезбе</w:t>
      </w:r>
      <w:proofErr w:type="spellEnd"/>
      <w:r w:rsidR="007470BE">
        <w:rPr>
          <w:rFonts w:ascii="Times New Roman" w:hAnsi="Times New Roman"/>
          <w:sz w:val="24"/>
          <w:szCs w:val="24"/>
          <w:lang w:val="sr-Cyrl-RS"/>
        </w:rPr>
        <w:t>диће се</w:t>
      </w:r>
      <w:r>
        <w:rPr>
          <w:rFonts w:ascii="Times New Roman" w:hAnsi="Times New Roman"/>
          <w:sz w:val="24"/>
          <w:szCs w:val="24"/>
        </w:rPr>
        <w:t xml:space="preserve"> </w:t>
      </w:r>
      <w:r w:rsidR="007470BE">
        <w:rPr>
          <w:rFonts w:ascii="Times New Roman" w:hAnsi="Times New Roman"/>
          <w:sz w:val="24"/>
          <w:szCs w:val="24"/>
          <w:lang w:val="sr-Cyrl-RS"/>
        </w:rPr>
        <w:t xml:space="preserve">делом </w:t>
      </w: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буџету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Врњачка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Бања</w:t>
      </w:r>
      <w:proofErr w:type="spellEnd"/>
      <w:r w:rsidR="007470BE">
        <w:rPr>
          <w:rFonts w:ascii="Times New Roman" w:hAnsi="Times New Roman"/>
          <w:sz w:val="24"/>
          <w:szCs w:val="24"/>
          <w:lang w:val="sr-Cyrl-RS"/>
        </w:rPr>
        <w:t>, делом од донација Удружења „Данило Бата Стојковић“, компаније „Пинк“ д.о.о., приватних лица, а делом у финансијским плановима Установа Туристичка организација Врњачка Бања и Културни центар Врњачка Бања</w:t>
      </w:r>
      <w:r>
        <w:rPr>
          <w:rFonts w:ascii="Times New Roman" w:hAnsi="Times New Roman"/>
          <w:sz w:val="24"/>
          <w:szCs w:val="24"/>
        </w:rPr>
        <w:t>.</w:t>
      </w:r>
    </w:p>
    <w:p w:rsidR="00DB16AC" w:rsidRPr="004F57D2" w:rsidRDefault="00DB16AC" w:rsidP="00D11EC3">
      <w:pPr>
        <w:pStyle w:val="NoSpacing"/>
        <w:jc w:val="both"/>
        <w:rPr>
          <w:rFonts w:ascii="Times New Roman" w:hAnsi="Times New Roman"/>
          <w:sz w:val="16"/>
          <w:szCs w:val="16"/>
        </w:rPr>
      </w:pPr>
    </w:p>
    <w:p w:rsidR="00D11EC3" w:rsidRPr="00692688" w:rsidRDefault="00D11EC3" w:rsidP="00D11EC3">
      <w:pPr>
        <w:pStyle w:val="NoSpacing"/>
        <w:jc w:val="both"/>
        <w:rPr>
          <w:rFonts w:ascii="Times New Roman" w:hAnsi="Times New Roman"/>
          <w:sz w:val="16"/>
          <w:szCs w:val="16"/>
        </w:rPr>
      </w:pPr>
    </w:p>
    <w:p w:rsidR="00D11EC3" w:rsidRDefault="008C34C8" w:rsidP="00D11EC3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4</w:t>
      </w:r>
      <w:r w:rsidR="00D11EC3">
        <w:rPr>
          <w:rFonts w:ascii="Times New Roman" w:hAnsi="Times New Roman"/>
          <w:sz w:val="24"/>
          <w:szCs w:val="24"/>
        </w:rPr>
        <w:t>.</w:t>
      </w:r>
      <w:proofErr w:type="gramEnd"/>
    </w:p>
    <w:p w:rsidR="008C34C8" w:rsidRPr="00305442" w:rsidRDefault="00D11EC3" w:rsidP="008C3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r w:rsidR="008C34C8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="008C34C8">
        <w:rPr>
          <w:rFonts w:ascii="Times New Roman" w:hAnsi="Times New Roman"/>
          <w:sz w:val="24"/>
          <w:szCs w:val="24"/>
        </w:rPr>
        <w:t>спровођењу</w:t>
      </w:r>
      <w:proofErr w:type="spellEnd"/>
      <w:r w:rsidR="008C34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C8">
        <w:rPr>
          <w:rFonts w:ascii="Times New Roman" w:hAnsi="Times New Roman"/>
          <w:sz w:val="24"/>
          <w:szCs w:val="24"/>
        </w:rPr>
        <w:t>ове</w:t>
      </w:r>
      <w:proofErr w:type="spellEnd"/>
      <w:r w:rsidR="008C34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C8">
        <w:rPr>
          <w:rFonts w:ascii="Times New Roman" w:hAnsi="Times New Roman"/>
          <w:sz w:val="24"/>
          <w:szCs w:val="24"/>
        </w:rPr>
        <w:t>одлуке</w:t>
      </w:r>
      <w:proofErr w:type="spellEnd"/>
      <w:r w:rsidR="008C34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34C8">
        <w:rPr>
          <w:rFonts w:ascii="Times New Roman" w:hAnsi="Times New Roman"/>
          <w:sz w:val="24"/>
          <w:szCs w:val="24"/>
        </w:rPr>
        <w:t>стараће</w:t>
      </w:r>
      <w:proofErr w:type="spellEnd"/>
      <w:r w:rsidR="008C34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34C8">
        <w:rPr>
          <w:rFonts w:ascii="Times New Roman" w:hAnsi="Times New Roman"/>
          <w:sz w:val="24"/>
          <w:szCs w:val="24"/>
        </w:rPr>
        <w:t>се</w:t>
      </w:r>
      <w:proofErr w:type="spellEnd"/>
      <w:r w:rsidR="008C34C8">
        <w:rPr>
          <w:rFonts w:ascii="Times New Roman" w:hAnsi="Times New Roman"/>
          <w:sz w:val="24"/>
          <w:szCs w:val="24"/>
        </w:rPr>
        <w:t xml:space="preserve"> </w:t>
      </w:r>
      <w:r w:rsidR="008C34C8"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="008C34C8"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C34C8" w:rsidRPr="008D630D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="008C34C8"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C34C8" w:rsidRPr="008D630D">
        <w:rPr>
          <w:rFonts w:ascii="Times New Roman" w:eastAsia="Calibri" w:hAnsi="Times New Roman" w:cs="Times New Roman"/>
          <w:sz w:val="24"/>
          <w:szCs w:val="24"/>
        </w:rPr>
        <w:t>спровођење</w:t>
      </w:r>
      <w:proofErr w:type="spellEnd"/>
      <w:r w:rsidR="008C34C8"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C34C8" w:rsidRPr="008D630D">
        <w:rPr>
          <w:rFonts w:ascii="Times New Roman" w:eastAsia="Calibri" w:hAnsi="Times New Roman" w:cs="Times New Roman"/>
          <w:sz w:val="24"/>
          <w:szCs w:val="24"/>
        </w:rPr>
        <w:t>одлук</w:t>
      </w:r>
      <w:proofErr w:type="spellEnd"/>
      <w:r w:rsidR="008C34C8"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е о </w:t>
      </w:r>
      <w:r w:rsidR="008C34C8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изградњи и постављању статуе којег ће именовати директор </w:t>
      </w:r>
      <w:r w:rsidR="008C34C8">
        <w:rPr>
          <w:rFonts w:ascii="Times New Roman" w:hAnsi="Times New Roman"/>
          <w:sz w:val="24"/>
          <w:szCs w:val="24"/>
          <w:lang w:val="sr-Cyrl-RS"/>
        </w:rPr>
        <w:t xml:space="preserve">Установе Културни центар Врњачка Бања, председник општине Врњачка Бања, Установа Туристичка организација Врњачка Бања </w:t>
      </w:r>
      <w:proofErr w:type="gramStart"/>
      <w:r w:rsidR="008C34C8">
        <w:rPr>
          <w:rFonts w:ascii="Times New Roman" w:hAnsi="Times New Roman"/>
          <w:sz w:val="24"/>
          <w:szCs w:val="24"/>
          <w:lang w:val="sr-Cyrl-RS"/>
        </w:rPr>
        <w:t>и  Установа</w:t>
      </w:r>
      <w:proofErr w:type="gramEnd"/>
      <w:r w:rsidR="008C34C8">
        <w:rPr>
          <w:rFonts w:ascii="Times New Roman" w:hAnsi="Times New Roman"/>
          <w:sz w:val="24"/>
          <w:szCs w:val="24"/>
          <w:lang w:val="sr-Cyrl-RS"/>
        </w:rPr>
        <w:t xml:space="preserve"> Културни центар Врњачка Бања.</w:t>
      </w:r>
    </w:p>
    <w:p w:rsidR="00D11EC3" w:rsidRPr="00692688" w:rsidRDefault="00D11EC3" w:rsidP="008C34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11EC3" w:rsidRPr="00D11EC3" w:rsidRDefault="00D11EC3" w:rsidP="00D11EC3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1" w:name="bookmark21"/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End w:id="1"/>
      <w:r w:rsidR="008C34C8">
        <w:rPr>
          <w:rFonts w:ascii="Times New Roman" w:hAnsi="Times New Roman"/>
          <w:sz w:val="24"/>
          <w:szCs w:val="24"/>
          <w:lang w:val="sr-Cyrl-RS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C34C8" w:rsidRPr="00684E92" w:rsidRDefault="008C34C8" w:rsidP="008C34C8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31946">
        <w:rPr>
          <w:rFonts w:ascii="Times New Roman" w:hAnsi="Times New Roman"/>
          <w:sz w:val="24"/>
          <w:szCs w:val="24"/>
        </w:rPr>
        <w:t>Ова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одлука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правну снагу осмог дана од дана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 у</w:t>
      </w:r>
      <w:proofErr w:type="gramEnd"/>
      <w:r>
        <w:rPr>
          <w:rFonts w:ascii="Times New Roman" w:hAnsi="Times New Roman"/>
          <w:sz w:val="24"/>
          <w:szCs w:val="24"/>
        </w:rPr>
        <w:t xml:space="preserve"> ''</w:t>
      </w:r>
      <w:proofErr w:type="spellStart"/>
      <w:r w:rsidRPr="00231946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листу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општине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Врњачка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>''.</w:t>
      </w:r>
    </w:p>
    <w:p w:rsidR="00D11EC3" w:rsidRDefault="00D11EC3" w:rsidP="00D11EC3">
      <w:pPr>
        <w:pStyle w:val="NoSpacing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D11EC3" w:rsidRPr="007F7354" w:rsidRDefault="00D11EC3" w:rsidP="00D11EC3">
      <w:pPr>
        <w:pStyle w:val="Default"/>
        <w:jc w:val="center"/>
      </w:pPr>
      <w:r w:rsidRPr="007F7354">
        <w:t>СКУПШТИНА ОПШТИНЕ ВРЊАЧКА БАЊА</w:t>
      </w:r>
    </w:p>
    <w:p w:rsidR="00D11EC3" w:rsidRDefault="00D11EC3" w:rsidP="00D11EC3">
      <w:pPr>
        <w:pStyle w:val="Default"/>
        <w:jc w:val="center"/>
      </w:pPr>
      <w:proofErr w:type="spellStart"/>
      <w:r w:rsidRPr="007F7354">
        <w:t>Б</w:t>
      </w:r>
      <w:r w:rsidR="008C34C8">
        <w:t>рој</w:t>
      </w:r>
      <w:proofErr w:type="spellEnd"/>
      <w:r w:rsidR="008C34C8">
        <w:t>: _________/</w:t>
      </w:r>
      <w:r w:rsidR="008C34C8">
        <w:rPr>
          <w:lang w:val="sr-Cyrl-RS"/>
        </w:rPr>
        <w:t>21</w:t>
      </w:r>
      <w:r>
        <w:t xml:space="preserve"> </w:t>
      </w:r>
      <w:proofErr w:type="spellStart"/>
      <w:proofErr w:type="gramStart"/>
      <w:r w:rsidR="008C34C8">
        <w:t>од</w:t>
      </w:r>
      <w:proofErr w:type="spellEnd"/>
      <w:r w:rsidR="008C34C8">
        <w:t xml:space="preserve">  _</w:t>
      </w:r>
      <w:proofErr w:type="gramEnd"/>
      <w:r w:rsidR="008C34C8">
        <w:t>_____2021</w:t>
      </w:r>
      <w:r w:rsidRPr="007F7354">
        <w:t xml:space="preserve">. </w:t>
      </w:r>
      <w:proofErr w:type="spellStart"/>
      <w:proofErr w:type="gramStart"/>
      <w:r>
        <w:t>г</w:t>
      </w:r>
      <w:r w:rsidRPr="007F7354">
        <w:t>одине</w:t>
      </w:r>
      <w:proofErr w:type="spellEnd"/>
      <w:proofErr w:type="gramEnd"/>
    </w:p>
    <w:p w:rsidR="00D11EC3" w:rsidRPr="00D31941" w:rsidRDefault="00D11EC3" w:rsidP="00D11EC3">
      <w:pPr>
        <w:pStyle w:val="Default"/>
        <w:jc w:val="both"/>
        <w:rPr>
          <w:sz w:val="16"/>
          <w:szCs w:val="16"/>
        </w:rPr>
      </w:pPr>
    </w:p>
    <w:p w:rsidR="00D11EC3" w:rsidRPr="007F7354" w:rsidRDefault="00D11EC3" w:rsidP="00D11EC3">
      <w:pPr>
        <w:pStyle w:val="Default"/>
        <w:jc w:val="both"/>
      </w:pPr>
      <w:r w:rsidRPr="007F7354">
        <w:t xml:space="preserve">                                                                                </w:t>
      </w:r>
      <w:r>
        <w:t xml:space="preserve">                                        </w:t>
      </w:r>
      <w:r w:rsidRPr="007F7354">
        <w:t xml:space="preserve">ПРЕДСЕДНИК </w:t>
      </w:r>
    </w:p>
    <w:p w:rsidR="00D11EC3" w:rsidRPr="007F7354" w:rsidRDefault="00D11EC3" w:rsidP="00D11EC3">
      <w:pPr>
        <w:pStyle w:val="Default"/>
        <w:jc w:val="right"/>
      </w:pPr>
      <w:r w:rsidRPr="007F7354">
        <w:t xml:space="preserve">СКУПШТИНЕ ОПШТИНЕ </w:t>
      </w:r>
    </w:p>
    <w:p w:rsidR="00D11EC3" w:rsidRDefault="00D11EC3" w:rsidP="00D11EC3">
      <w:pPr>
        <w:pStyle w:val="Default"/>
        <w:jc w:val="both"/>
      </w:pPr>
      <w:r w:rsidRPr="007F7354">
        <w:t xml:space="preserve">                                                                               </w:t>
      </w:r>
      <w:r>
        <w:t xml:space="preserve">                                         </w:t>
      </w:r>
      <w:proofErr w:type="spellStart"/>
      <w:r w:rsidRPr="007F7354">
        <w:t>Иван</w:t>
      </w:r>
      <w:proofErr w:type="spellEnd"/>
      <w:r w:rsidRPr="007F7354">
        <w:t xml:space="preserve"> </w:t>
      </w:r>
      <w:proofErr w:type="spellStart"/>
      <w:r w:rsidRPr="007F7354">
        <w:t>Радовић</w:t>
      </w:r>
      <w:proofErr w:type="spellEnd"/>
    </w:p>
    <w:p w:rsidR="00C827D1" w:rsidRDefault="00C827D1" w:rsidP="008522DC">
      <w:pPr>
        <w:pStyle w:val="Default"/>
        <w:jc w:val="center"/>
      </w:pPr>
    </w:p>
    <w:p w:rsidR="00C827D1" w:rsidRDefault="00C827D1" w:rsidP="008522DC">
      <w:pPr>
        <w:pStyle w:val="Default"/>
        <w:jc w:val="center"/>
      </w:pPr>
    </w:p>
    <w:p w:rsidR="00D93192" w:rsidRDefault="00D93192" w:rsidP="008522DC">
      <w:pPr>
        <w:pStyle w:val="Default"/>
        <w:jc w:val="center"/>
      </w:pPr>
    </w:p>
    <w:p w:rsidR="008522DC" w:rsidRDefault="008522DC" w:rsidP="008522DC">
      <w:pPr>
        <w:pStyle w:val="Default"/>
        <w:jc w:val="center"/>
      </w:pPr>
      <w:r>
        <w:t>О б р а з л о ж е њ е</w:t>
      </w:r>
    </w:p>
    <w:p w:rsidR="008C34C8" w:rsidRPr="00CD2662" w:rsidRDefault="008C34C8" w:rsidP="008C34C8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522DC">
        <w:rPr>
          <w:rFonts w:ascii="Times New Roman" w:hAnsi="Times New Roman"/>
          <w:b/>
          <w:sz w:val="24"/>
          <w:szCs w:val="24"/>
        </w:rPr>
        <w:t>Правни</w:t>
      </w:r>
      <w:proofErr w:type="spellEnd"/>
      <w:r w:rsidRPr="008522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b/>
          <w:sz w:val="24"/>
          <w:szCs w:val="24"/>
        </w:rPr>
        <w:t>основ</w:t>
      </w:r>
      <w:proofErr w:type="spellEnd"/>
      <w:r w:rsidRPr="008522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8522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b/>
          <w:sz w:val="24"/>
          <w:szCs w:val="24"/>
        </w:rPr>
        <w:t>доношење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ове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одлуке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садржан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је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522DC">
        <w:rPr>
          <w:rFonts w:ascii="Times New Roman" w:hAnsi="Times New Roman"/>
          <w:sz w:val="24"/>
          <w:szCs w:val="24"/>
        </w:rPr>
        <w:t>чл</w:t>
      </w:r>
      <w:proofErr w:type="spellEnd"/>
      <w:r w:rsidRPr="008522DC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7</w:t>
      </w:r>
      <w:r w:rsidRPr="008522DC">
        <w:rPr>
          <w:sz w:val="24"/>
          <w:szCs w:val="24"/>
          <w:lang w:val="sr-Cyrl-CS"/>
        </w:rPr>
        <w:t>.</w:t>
      </w:r>
      <w:r w:rsidRPr="00F8504C">
        <w:rPr>
          <w:rFonts w:ascii="Times New Roman" w:hAnsi="Times New Roman"/>
          <w:sz w:val="24"/>
          <w:szCs w:val="24"/>
          <w:lang w:val="sr-Cyrl-CS"/>
        </w:rPr>
        <w:t xml:space="preserve">Одлуке </w:t>
      </w:r>
      <w:r w:rsidRPr="00F8504C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изградњи</w:t>
      </w:r>
      <w:proofErr w:type="spellEnd"/>
      <w:r w:rsidRPr="00F8504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постављању</w:t>
      </w:r>
      <w:proofErr w:type="spellEnd"/>
      <w:r w:rsidRPr="00F8504C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одржавању</w:t>
      </w:r>
      <w:proofErr w:type="spellEnd"/>
      <w:r w:rsidRPr="00F8504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споме</w:t>
      </w:r>
      <w:r w:rsidRPr="00F8504C">
        <w:rPr>
          <w:rFonts w:ascii="Times New Roman" w:hAnsi="Times New Roman"/>
          <w:sz w:val="24"/>
          <w:szCs w:val="24"/>
        </w:rPr>
        <w:t>ника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504C">
        <w:rPr>
          <w:rFonts w:ascii="Times New Roman" w:hAnsi="Times New Roman"/>
          <w:sz w:val="24"/>
          <w:szCs w:val="24"/>
        </w:rPr>
        <w:t>спомен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обележја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8504C">
        <w:rPr>
          <w:rFonts w:ascii="Times New Roman" w:hAnsi="Times New Roman"/>
          <w:sz w:val="24"/>
          <w:szCs w:val="24"/>
        </w:rPr>
        <w:t>скулптуралних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дела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на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територији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Врњачка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F8504C">
        <w:rPr>
          <w:rFonts w:ascii="Times New Roman" w:hAnsi="Times New Roman"/>
          <w:sz w:val="24"/>
          <w:szCs w:val="24"/>
        </w:rPr>
        <w:t>(''</w:t>
      </w:r>
      <w:proofErr w:type="spellStart"/>
      <w:r w:rsidRPr="00F8504C">
        <w:rPr>
          <w:rFonts w:ascii="Times New Roman" w:hAnsi="Times New Roman"/>
          <w:sz w:val="24"/>
          <w:szCs w:val="24"/>
        </w:rPr>
        <w:t>Сл.лист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Врњачка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Бања''.бр.34/17</w:t>
      </w:r>
      <w:r>
        <w:rPr>
          <w:rFonts w:ascii="Times New Roman" w:hAnsi="Times New Roman"/>
          <w:sz w:val="24"/>
          <w:szCs w:val="24"/>
          <w:lang w:val="sr-Cyrl-RS"/>
        </w:rPr>
        <w:t xml:space="preserve"> и 10/18</w:t>
      </w:r>
      <w:r w:rsidRPr="00F8504C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354">
        <w:rPr>
          <w:color w:val="000000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</w:rPr>
        <w:t>којим</w:t>
      </w:r>
      <w:proofErr w:type="spellEnd"/>
      <w:r w:rsidRPr="008522DC">
        <w:rPr>
          <w:rFonts w:ascii="Times New Roman" w:hAnsi="Times New Roman"/>
        </w:rPr>
        <w:t xml:space="preserve"> </w:t>
      </w:r>
      <w:proofErr w:type="spellStart"/>
      <w:r w:rsidRPr="008522DC">
        <w:rPr>
          <w:rFonts w:ascii="Times New Roman" w:hAnsi="Times New Roman"/>
        </w:rPr>
        <w:t>је</w:t>
      </w:r>
      <w:proofErr w:type="spellEnd"/>
      <w:r w:rsidRPr="008522DC">
        <w:rPr>
          <w:rFonts w:ascii="Times New Roman" w:hAnsi="Times New Roman"/>
        </w:rPr>
        <w:t xml:space="preserve"> </w:t>
      </w:r>
      <w:proofErr w:type="spellStart"/>
      <w:r w:rsidRPr="008522DC">
        <w:rPr>
          <w:rFonts w:ascii="Times New Roman" w:hAnsi="Times New Roman"/>
        </w:rPr>
        <w:t>прописано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</w:t>
      </w:r>
      <w:r>
        <w:rPr>
          <w:rFonts w:ascii="Times New Roman" w:hAnsi="Times New Roman"/>
          <w:sz w:val="24"/>
          <w:szCs w:val="24"/>
        </w:rPr>
        <w:t>колико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Врњачка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прихвати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иницијативу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6.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изградњи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постављању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споменика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>..........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Општинског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већа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Врњачка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C34C8" w:rsidRDefault="008C34C8" w:rsidP="00F773C1">
      <w:pPr>
        <w:spacing w:after="0" w:line="240" w:lineRule="auto"/>
        <w:jc w:val="both"/>
        <w:rPr>
          <w:lang w:val="sr-Cyrl-CS"/>
        </w:rPr>
      </w:pPr>
      <w:r>
        <w:lastRenderedPageBreak/>
        <w:tab/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Разлози</w:t>
      </w:r>
      <w:proofErr w:type="spellEnd"/>
      <w:r w:rsidRPr="006D6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6D6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доношење</w:t>
      </w:r>
      <w:proofErr w:type="spellEnd"/>
      <w:r w:rsidRPr="006D6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Бањски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26.5.2021</w:t>
      </w:r>
      <w:r w:rsidRPr="006D6D6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прихватио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иницијативу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Pr="006D6D63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статуе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глумцу Данилу Бати Стојковићу</w:t>
      </w:r>
      <w:r w:rsidR="00F773C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C34C8" w:rsidRDefault="00F773C1" w:rsidP="00F773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9698C">
        <w:rPr>
          <w:rFonts w:ascii="Times New Roman" w:hAnsi="Times New Roman" w:cs="Times New Roman"/>
          <w:sz w:val="24"/>
          <w:szCs w:val="24"/>
          <w:lang w:val="sr-Cyrl-CS"/>
        </w:rPr>
        <w:t>Бањски одбор је на</w:t>
      </w:r>
      <w:r>
        <w:rPr>
          <w:rFonts w:ascii="Times New Roman" w:hAnsi="Times New Roman" w:cs="Times New Roman"/>
          <w:sz w:val="24"/>
          <w:szCs w:val="24"/>
          <w:lang w:val="sr-Cyrl-CS"/>
        </w:rPr>
        <w:t>кон прибављених мишљења надлежних институција, утврдио предлог одлуке</w:t>
      </w:r>
      <w:r>
        <w:rPr>
          <w:lang w:val="sr-Cyrl-CS"/>
        </w:rPr>
        <w:t xml:space="preserve"> </w:t>
      </w:r>
      <w:r w:rsidR="008C34C8" w:rsidRPr="0089698C">
        <w:rPr>
          <w:rFonts w:ascii="Times New Roman" w:hAnsi="Times New Roman" w:cs="Times New Roman"/>
          <w:lang w:val="sr-Cyrl-CS"/>
        </w:rPr>
        <w:t>којим је</w:t>
      </w:r>
      <w:r w:rsidR="008C34C8">
        <w:rPr>
          <w:lang w:val="sr-Cyrl-CS"/>
        </w:rPr>
        <w:t xml:space="preserve"> </w:t>
      </w:r>
      <w:r w:rsidR="008C34C8">
        <w:rPr>
          <w:rFonts w:ascii="Times New Roman" w:hAnsi="Times New Roman" w:cs="Times New Roman"/>
          <w:lang w:val="sr-Cyrl-CS"/>
        </w:rPr>
        <w:t>за</w:t>
      </w:r>
      <w:r w:rsidR="008C34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4C8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="008C34C8">
        <w:rPr>
          <w:rFonts w:ascii="Times New Roman" w:hAnsi="Times New Roman" w:cs="Times New Roman"/>
          <w:sz w:val="24"/>
          <w:szCs w:val="24"/>
        </w:rPr>
        <w:t xml:space="preserve"> </w:t>
      </w:r>
      <w:r w:rsidR="008C34C8">
        <w:rPr>
          <w:rFonts w:ascii="Times New Roman" w:hAnsi="Times New Roman" w:cs="Times New Roman"/>
          <w:sz w:val="24"/>
          <w:szCs w:val="24"/>
          <w:lang w:val="sr-Cyrl-RS"/>
        </w:rPr>
        <w:t>статуе глумцу Данилу Бати Стојковићи</w:t>
      </w:r>
      <w:r w:rsidR="008C34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4C8">
        <w:rPr>
          <w:rFonts w:ascii="Times New Roman" w:hAnsi="Times New Roman" w:cs="Times New Roman"/>
          <w:sz w:val="24"/>
          <w:szCs w:val="24"/>
        </w:rPr>
        <w:t>утврдио</w:t>
      </w:r>
      <w:proofErr w:type="spellEnd"/>
      <w:r w:rsidR="008C34C8">
        <w:rPr>
          <w:rFonts w:ascii="Times New Roman" w:hAnsi="Times New Roman" w:cs="Times New Roman"/>
          <w:sz w:val="24"/>
          <w:szCs w:val="24"/>
        </w:rPr>
        <w:t xml:space="preserve">  </w:t>
      </w:r>
      <w:r w:rsidR="008C34C8">
        <w:rPr>
          <w:rFonts w:ascii="Times New Roman" w:hAnsi="Times New Roman" w:cs="Times New Roman"/>
          <w:sz w:val="24"/>
          <w:szCs w:val="24"/>
          <w:lang w:val="sr-Cyrl-RS"/>
        </w:rPr>
        <w:t>кп.бр.</w:t>
      </w:r>
      <w:r w:rsidR="008C34C8">
        <w:rPr>
          <w:rFonts w:ascii="Times New Roman" w:hAnsi="Times New Roman" w:cs="Times New Roman"/>
          <w:sz w:val="24"/>
          <w:szCs w:val="24"/>
        </w:rPr>
        <w:t>1506</w:t>
      </w:r>
      <w:r w:rsidR="008C34C8">
        <w:rPr>
          <w:rFonts w:ascii="Times New Roman" w:hAnsi="Times New Roman" w:cs="Times New Roman"/>
          <w:sz w:val="24"/>
          <w:szCs w:val="24"/>
          <w:lang w:val="sr-Cyrl-RS"/>
        </w:rPr>
        <w:t xml:space="preserve"> КО Врњачка Бања, уписане у лист непокретности број 7305 као јавна својина Општине Врњачка Бања, на локацији код моста „Ко то тамо пева“.</w:t>
      </w:r>
    </w:p>
    <w:p w:rsidR="008C34C8" w:rsidRPr="008C34C8" w:rsidRDefault="008C34C8" w:rsidP="008C3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spellStart"/>
      <w:r w:rsidRPr="008C34C8">
        <w:rPr>
          <w:rFonts w:ascii="Times New Roman" w:hAnsi="Times New Roman" w:cs="Times New Roman"/>
          <w:b/>
          <w:sz w:val="24"/>
          <w:szCs w:val="24"/>
        </w:rPr>
        <w:t>Објашњење</w:t>
      </w:r>
      <w:proofErr w:type="spellEnd"/>
      <w:r w:rsidRPr="008C34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4C8">
        <w:rPr>
          <w:rFonts w:ascii="Times New Roman" w:hAnsi="Times New Roman" w:cs="Times New Roman"/>
          <w:b/>
          <w:sz w:val="24"/>
          <w:szCs w:val="24"/>
        </w:rPr>
        <w:t>правних</w:t>
      </w:r>
      <w:proofErr w:type="spellEnd"/>
      <w:r w:rsidRPr="008C34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4C8">
        <w:rPr>
          <w:rFonts w:ascii="Times New Roman" w:hAnsi="Times New Roman" w:cs="Times New Roman"/>
          <w:b/>
          <w:sz w:val="24"/>
          <w:szCs w:val="24"/>
        </w:rPr>
        <w:t>института</w:t>
      </w:r>
      <w:proofErr w:type="spellEnd"/>
      <w:r w:rsidRPr="008C34C8">
        <w:rPr>
          <w:rFonts w:ascii="Times New Roman" w:hAnsi="Times New Roman" w:cs="Times New Roman"/>
          <w:sz w:val="24"/>
          <w:szCs w:val="24"/>
        </w:rPr>
        <w:t>:</w:t>
      </w:r>
    </w:p>
    <w:p w:rsidR="008C34C8" w:rsidRDefault="008C34C8" w:rsidP="008C34C8">
      <w:pPr>
        <w:pStyle w:val="Default"/>
        <w:jc w:val="both"/>
      </w:pPr>
      <w:r>
        <w:tab/>
      </w:r>
      <w:proofErr w:type="gramStart"/>
      <w:r>
        <w:t>Чл.1. и 2.</w:t>
      </w:r>
      <w:proofErr w:type="gramEnd"/>
      <w:r>
        <w:t xml:space="preserve"> </w:t>
      </w:r>
      <w:proofErr w:type="spellStart"/>
      <w:proofErr w:type="gramStart"/>
      <w:r>
        <w:t>ове</w:t>
      </w:r>
      <w:proofErr w:type="spellEnd"/>
      <w:proofErr w:type="gram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личност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поставља</w:t>
      </w:r>
      <w:proofErr w:type="spellEnd"/>
      <w:r>
        <w:t xml:space="preserve"> </w:t>
      </w:r>
      <w:proofErr w:type="spellStart"/>
      <w:r>
        <w:t>биста</w:t>
      </w:r>
      <w:proofErr w:type="spellEnd"/>
      <w:r>
        <w:t xml:space="preserve"> и </w:t>
      </w:r>
      <w:proofErr w:type="spellStart"/>
      <w:r>
        <w:t>локацију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постављање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одлуком</w:t>
      </w:r>
      <w:proofErr w:type="spellEnd"/>
      <w:r>
        <w:t xml:space="preserve"> </w:t>
      </w:r>
      <w:proofErr w:type="spellStart"/>
      <w:r>
        <w:t>Бањског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>.</w:t>
      </w:r>
    </w:p>
    <w:p w:rsidR="008C34C8" w:rsidRPr="00CF0346" w:rsidRDefault="008C34C8" w:rsidP="008C34C8">
      <w:pPr>
        <w:pStyle w:val="Default"/>
        <w:jc w:val="both"/>
        <w:rPr>
          <w:lang w:val="sr-Cyrl-RS"/>
        </w:rPr>
      </w:pPr>
      <w:r>
        <w:tab/>
      </w:r>
      <w:proofErr w:type="gramStart"/>
      <w:r>
        <w:t xml:space="preserve">Чл.3.се </w:t>
      </w:r>
      <w:proofErr w:type="spellStart"/>
      <w:r>
        <w:t>дефинише</w:t>
      </w:r>
      <w:proofErr w:type="spellEnd"/>
      <w:r>
        <w:t xml:space="preserve"> </w:t>
      </w:r>
      <w:proofErr w:type="spellStart"/>
      <w:r>
        <w:t>обезбеђење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чл.14.</w:t>
      </w:r>
      <w:proofErr w:type="gramEnd"/>
      <w:r w:rsidRPr="00692688">
        <w:rPr>
          <w:lang w:val="sr-Cyrl-CS"/>
        </w:rPr>
        <w:t xml:space="preserve"> </w:t>
      </w:r>
      <w:r w:rsidRPr="00F8504C">
        <w:rPr>
          <w:lang w:val="sr-Cyrl-CS"/>
        </w:rPr>
        <w:t xml:space="preserve">Одлуке </w:t>
      </w:r>
      <w:r w:rsidRPr="00F8504C">
        <w:t xml:space="preserve">о </w:t>
      </w:r>
      <w:proofErr w:type="spellStart"/>
      <w:r w:rsidRPr="00F8504C">
        <w:t>изградњи</w:t>
      </w:r>
      <w:proofErr w:type="spellEnd"/>
      <w:r w:rsidRPr="00F8504C">
        <w:t xml:space="preserve">, </w:t>
      </w:r>
      <w:proofErr w:type="spellStart"/>
      <w:r w:rsidRPr="00F8504C">
        <w:t>постављању</w:t>
      </w:r>
      <w:proofErr w:type="spellEnd"/>
      <w:r w:rsidRPr="00F8504C">
        <w:t xml:space="preserve"> и </w:t>
      </w:r>
      <w:proofErr w:type="spellStart"/>
      <w:r w:rsidRPr="00F8504C">
        <w:t>одржавању</w:t>
      </w:r>
      <w:proofErr w:type="spellEnd"/>
      <w:r w:rsidRPr="00F8504C">
        <w:t xml:space="preserve"> </w:t>
      </w:r>
      <w:proofErr w:type="spellStart"/>
      <w:r w:rsidRPr="00F8504C">
        <w:t>споменика</w:t>
      </w:r>
      <w:proofErr w:type="spellEnd"/>
      <w:r w:rsidRPr="00F8504C">
        <w:t xml:space="preserve">, </w:t>
      </w:r>
      <w:proofErr w:type="spellStart"/>
      <w:r w:rsidRPr="00F8504C">
        <w:t>спомен</w:t>
      </w:r>
      <w:proofErr w:type="spellEnd"/>
      <w:r w:rsidRPr="00F8504C">
        <w:t xml:space="preserve"> </w:t>
      </w:r>
      <w:proofErr w:type="spellStart"/>
      <w:r w:rsidRPr="00F8504C">
        <w:t>обележја</w:t>
      </w:r>
      <w:proofErr w:type="spellEnd"/>
      <w:r w:rsidRPr="00F8504C">
        <w:t xml:space="preserve"> и </w:t>
      </w:r>
      <w:proofErr w:type="spellStart"/>
      <w:r w:rsidRPr="00F8504C">
        <w:t>скулптуралних</w:t>
      </w:r>
      <w:proofErr w:type="spellEnd"/>
      <w:r w:rsidRPr="00F8504C">
        <w:t xml:space="preserve"> </w:t>
      </w:r>
      <w:proofErr w:type="spellStart"/>
      <w:r w:rsidRPr="00F8504C">
        <w:t>дела</w:t>
      </w:r>
      <w:proofErr w:type="spellEnd"/>
      <w:r w:rsidRPr="00F8504C">
        <w:t xml:space="preserve"> </w:t>
      </w:r>
      <w:proofErr w:type="spellStart"/>
      <w:r w:rsidRPr="00F8504C">
        <w:t>на</w:t>
      </w:r>
      <w:proofErr w:type="spellEnd"/>
      <w:r w:rsidRPr="00F8504C">
        <w:t xml:space="preserve"> </w:t>
      </w:r>
      <w:proofErr w:type="spellStart"/>
      <w:r w:rsidRPr="00F8504C">
        <w:t>територији</w:t>
      </w:r>
      <w:proofErr w:type="spellEnd"/>
      <w:r w:rsidRPr="00F8504C">
        <w:t xml:space="preserve"> </w:t>
      </w:r>
      <w:proofErr w:type="spellStart"/>
      <w:r w:rsidRPr="00F8504C">
        <w:t>општине</w:t>
      </w:r>
      <w:proofErr w:type="spellEnd"/>
      <w:r w:rsidRPr="00F8504C">
        <w:t xml:space="preserve"> </w:t>
      </w:r>
      <w:proofErr w:type="spellStart"/>
      <w:r w:rsidRPr="00F8504C">
        <w:t>Врњачка</w:t>
      </w:r>
      <w:proofErr w:type="spellEnd"/>
      <w:r w:rsidRPr="00F8504C">
        <w:t xml:space="preserve"> </w:t>
      </w:r>
      <w:proofErr w:type="spellStart"/>
      <w:r w:rsidRPr="00F8504C">
        <w:t>Бања</w:t>
      </w:r>
      <w:proofErr w:type="spellEnd"/>
    </w:p>
    <w:p w:rsidR="008C34C8" w:rsidRPr="00305442" w:rsidRDefault="008C34C8" w:rsidP="008C3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6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односи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дефинише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спровођење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одлук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е о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изградњи и постављању статуе којег ће именовати директор </w:t>
      </w:r>
      <w:r>
        <w:rPr>
          <w:rFonts w:ascii="Times New Roman" w:hAnsi="Times New Roman"/>
          <w:sz w:val="24"/>
          <w:szCs w:val="24"/>
          <w:lang w:val="sr-Cyrl-RS"/>
        </w:rPr>
        <w:t xml:space="preserve">Установе Културни центар Врњачка Бања, председник општине Врњачка Бања, Установа Туристичка организација Врњачка Бања </w:t>
      </w:r>
      <w:proofErr w:type="gramStart"/>
      <w:r>
        <w:rPr>
          <w:rFonts w:ascii="Times New Roman" w:hAnsi="Times New Roman"/>
          <w:sz w:val="24"/>
          <w:szCs w:val="24"/>
          <w:lang w:val="sr-Cyrl-RS"/>
        </w:rPr>
        <w:t>и  Установа</w:t>
      </w:r>
      <w:proofErr w:type="gramEnd"/>
      <w:r>
        <w:rPr>
          <w:rFonts w:ascii="Times New Roman" w:hAnsi="Times New Roman"/>
          <w:sz w:val="24"/>
          <w:szCs w:val="24"/>
          <w:lang w:val="sr-Cyrl-RS"/>
        </w:rPr>
        <w:t xml:space="preserve"> Културни центар Врњачка Бања.</w:t>
      </w:r>
    </w:p>
    <w:p w:rsidR="008C34C8" w:rsidRPr="00D52A37" w:rsidRDefault="008C34C8" w:rsidP="008C34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tab/>
      </w:r>
      <w:proofErr w:type="spellStart"/>
      <w:r w:rsidRPr="00D52A37">
        <w:rPr>
          <w:rFonts w:ascii="Times New Roman" w:hAnsi="Times New Roman"/>
          <w:b/>
          <w:sz w:val="24"/>
          <w:szCs w:val="24"/>
        </w:rPr>
        <w:t>Ступање</w:t>
      </w:r>
      <w:proofErr w:type="spellEnd"/>
      <w:r w:rsidRPr="00D52A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2A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D52A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2A37">
        <w:rPr>
          <w:rFonts w:ascii="Times New Roman" w:hAnsi="Times New Roman"/>
          <w:b/>
          <w:sz w:val="24"/>
          <w:szCs w:val="24"/>
        </w:rPr>
        <w:t>снагу</w:t>
      </w:r>
      <w:proofErr w:type="spellEnd"/>
      <w:r w:rsidRPr="00D52A37">
        <w:rPr>
          <w:rFonts w:ascii="Times New Roman" w:hAnsi="Times New Roman"/>
          <w:sz w:val="24"/>
          <w:szCs w:val="24"/>
        </w:rPr>
        <w:t xml:space="preserve">: </w:t>
      </w:r>
      <w:r w:rsidRPr="00D52A37">
        <w:rPr>
          <w:rFonts w:ascii="Times New Roman" w:hAnsi="Times New Roman"/>
          <w:sz w:val="24"/>
          <w:szCs w:val="24"/>
          <w:lang w:val="ru-RU"/>
        </w:rPr>
        <w:t>Одлука ступа на снагу у складу са чл.198. став 4. Устава Републике Србије (</w:t>
      </w:r>
      <w:r w:rsidRPr="00D52A37">
        <w:rPr>
          <w:rFonts w:ascii="Times New Roman" w:hAnsi="Times New Roman"/>
          <w:sz w:val="24"/>
          <w:szCs w:val="24"/>
          <w:lang w:val="sr-Latn-RS"/>
        </w:rPr>
        <w:t>„</w:t>
      </w:r>
      <w:r w:rsidRPr="00D52A37">
        <w:rPr>
          <w:rFonts w:ascii="Times New Roman" w:hAnsi="Times New Roman"/>
          <w:sz w:val="24"/>
          <w:szCs w:val="24"/>
          <w:lang w:val="sr-Cyrl-RS"/>
        </w:rPr>
        <w:t>Сл.гласник РС“, бр. 98/06)</w:t>
      </w:r>
      <w:r>
        <w:rPr>
          <w:rFonts w:ascii="Times New Roman" w:hAnsi="Times New Roman"/>
          <w:sz w:val="24"/>
          <w:szCs w:val="24"/>
          <w:lang w:val="sr-Cyrl-RS"/>
        </w:rPr>
        <w:t>.</w:t>
      </w:r>
    </w:p>
    <w:p w:rsidR="008C34C8" w:rsidRDefault="008C34C8" w:rsidP="008C34C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FB0E94">
        <w:rPr>
          <w:rFonts w:ascii="Times New Roman" w:hAnsi="Times New Roman"/>
          <w:b/>
          <w:sz w:val="24"/>
          <w:szCs w:val="24"/>
        </w:rPr>
        <w:t>Финансијски</w:t>
      </w:r>
      <w:proofErr w:type="spellEnd"/>
      <w:r w:rsidRPr="00FB0E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B0E94">
        <w:rPr>
          <w:rFonts w:ascii="Times New Roman" w:hAnsi="Times New Roman"/>
          <w:b/>
          <w:sz w:val="24"/>
          <w:szCs w:val="24"/>
        </w:rPr>
        <w:t>ефекти</w:t>
      </w:r>
      <w:proofErr w:type="spellEnd"/>
      <w:r w:rsidRPr="00FB0E94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спровођење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обезбе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диће се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делом </w:t>
      </w: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буџету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Врњачка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, делом од донација Удружења „Данило Бата Стојковић“, компаније „Пинк“ д.о.о., приватних лица, а делом у финансијским плановима Установа Туристичка организација Врњачка Бања и Културни центар Врњачка Бања</w:t>
      </w:r>
      <w:r>
        <w:rPr>
          <w:rFonts w:ascii="Times New Roman" w:hAnsi="Times New Roman"/>
          <w:sz w:val="24"/>
          <w:szCs w:val="24"/>
        </w:rPr>
        <w:t>.</w:t>
      </w:r>
    </w:p>
    <w:p w:rsidR="00F54A03" w:rsidRDefault="00F54A03" w:rsidP="00A045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8B9" w:rsidRPr="008C34C8" w:rsidRDefault="002E6BAA" w:rsidP="00BD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Обради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bookmarkStart w:id="2" w:name="_GoBack"/>
      <w:bookmarkEnd w:id="2"/>
      <w:r w:rsidR="00BD78B9" w:rsidRPr="008C34C8">
        <w:rPr>
          <w:rFonts w:ascii="Times New Roman" w:hAnsi="Times New Roman" w:cs="Times New Roman"/>
          <w:sz w:val="24"/>
          <w:szCs w:val="24"/>
        </w:rPr>
        <w:t xml:space="preserve">: </w:t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</w:r>
      <w:r w:rsidR="00BD78B9" w:rsidRPr="008C34C8">
        <w:rPr>
          <w:rFonts w:ascii="Times New Roman" w:hAnsi="Times New Roman" w:cs="Times New Roman"/>
          <w:sz w:val="24"/>
          <w:szCs w:val="24"/>
        </w:rPr>
        <w:tab/>
        <w:t xml:space="preserve">         НАЧЕЛНИК</w:t>
      </w:r>
    </w:p>
    <w:p w:rsidR="00BD78B9" w:rsidRPr="008C34C8" w:rsidRDefault="00BD78B9" w:rsidP="00BD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  <w:t>ОПШТИНСКЕ УПРАВЕ</w:t>
      </w:r>
    </w:p>
    <w:p w:rsidR="00BD78B9" w:rsidRPr="008C34C8" w:rsidRDefault="00BD78B9" w:rsidP="00BD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C34C8">
        <w:rPr>
          <w:rFonts w:ascii="Times New Roman" w:hAnsi="Times New Roman" w:cs="Times New Roman"/>
          <w:sz w:val="24"/>
          <w:szCs w:val="24"/>
        </w:rPr>
        <w:t>Саша</w:t>
      </w:r>
      <w:proofErr w:type="spellEnd"/>
      <w:r w:rsidRPr="008C34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34C8">
        <w:rPr>
          <w:rFonts w:ascii="Times New Roman" w:hAnsi="Times New Roman" w:cs="Times New Roman"/>
          <w:sz w:val="24"/>
          <w:szCs w:val="24"/>
        </w:rPr>
        <w:t>Радисављевић</w:t>
      </w:r>
      <w:proofErr w:type="spellEnd"/>
      <w:r w:rsidRPr="008C34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34C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8C34C8">
        <w:rPr>
          <w:rFonts w:ascii="Times New Roman" w:hAnsi="Times New Roman" w:cs="Times New Roman"/>
          <w:sz w:val="24"/>
          <w:szCs w:val="24"/>
        </w:rPr>
        <w:t xml:space="preserve"> СО</w:t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Pr="008C34C8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Pr="008C34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34C8">
        <w:rPr>
          <w:rFonts w:ascii="Times New Roman" w:hAnsi="Times New Roman" w:cs="Times New Roman"/>
          <w:sz w:val="24"/>
          <w:szCs w:val="24"/>
        </w:rPr>
        <w:t>Пауновић</w:t>
      </w:r>
      <w:proofErr w:type="spellEnd"/>
    </w:p>
    <w:p w:rsidR="00BD78B9" w:rsidRPr="008C34C8" w:rsidRDefault="00BD78B9" w:rsidP="00BD7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A03" w:rsidRPr="008C34C8" w:rsidRDefault="00BD78B9" w:rsidP="00BD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4C8">
        <w:rPr>
          <w:rFonts w:ascii="Times New Roman" w:hAnsi="Times New Roman" w:cs="Times New Roman"/>
          <w:sz w:val="24"/>
          <w:szCs w:val="24"/>
        </w:rPr>
        <w:tab/>
      </w:r>
      <w:r w:rsidRPr="008C34C8">
        <w:rPr>
          <w:rFonts w:ascii="Times New Roman" w:hAnsi="Times New Roman" w:cs="Times New Roman"/>
          <w:sz w:val="24"/>
          <w:szCs w:val="24"/>
        </w:rPr>
        <w:tab/>
      </w:r>
    </w:p>
    <w:sectPr w:rsidR="00F54A03" w:rsidRPr="008C34C8" w:rsidSect="00692688">
      <w:pgSz w:w="12240" w:h="15840"/>
      <w:pgMar w:top="1417" w:right="1417" w:bottom="81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24E6B"/>
    <w:multiLevelType w:val="hybridMultilevel"/>
    <w:tmpl w:val="FAE0F60A"/>
    <w:lvl w:ilvl="0" w:tplc="412C8EC0">
      <w:start w:val="5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11EC3"/>
    <w:rsid w:val="000E7BBF"/>
    <w:rsid w:val="001E3639"/>
    <w:rsid w:val="002E6BAA"/>
    <w:rsid w:val="00311251"/>
    <w:rsid w:val="003B69E3"/>
    <w:rsid w:val="00442632"/>
    <w:rsid w:val="004A7822"/>
    <w:rsid w:val="004F57D2"/>
    <w:rsid w:val="00502559"/>
    <w:rsid w:val="005314B8"/>
    <w:rsid w:val="00582A3C"/>
    <w:rsid w:val="005B5414"/>
    <w:rsid w:val="00682297"/>
    <w:rsid w:val="00692688"/>
    <w:rsid w:val="006D2583"/>
    <w:rsid w:val="006F5069"/>
    <w:rsid w:val="007470BE"/>
    <w:rsid w:val="007A078E"/>
    <w:rsid w:val="007E3FA8"/>
    <w:rsid w:val="0082693C"/>
    <w:rsid w:val="008522DC"/>
    <w:rsid w:val="0085641F"/>
    <w:rsid w:val="0089698C"/>
    <w:rsid w:val="008C34C8"/>
    <w:rsid w:val="00910C89"/>
    <w:rsid w:val="0092038A"/>
    <w:rsid w:val="009726CE"/>
    <w:rsid w:val="009B22F1"/>
    <w:rsid w:val="00A0454B"/>
    <w:rsid w:val="00A46F35"/>
    <w:rsid w:val="00A52C30"/>
    <w:rsid w:val="00A66CBB"/>
    <w:rsid w:val="00A723B3"/>
    <w:rsid w:val="00A75851"/>
    <w:rsid w:val="00BD78B9"/>
    <w:rsid w:val="00C827D1"/>
    <w:rsid w:val="00CB0DF8"/>
    <w:rsid w:val="00CE4E46"/>
    <w:rsid w:val="00D11EC3"/>
    <w:rsid w:val="00D652BB"/>
    <w:rsid w:val="00D72CE7"/>
    <w:rsid w:val="00D93192"/>
    <w:rsid w:val="00DA7054"/>
    <w:rsid w:val="00DB16AC"/>
    <w:rsid w:val="00EC14F6"/>
    <w:rsid w:val="00F54A03"/>
    <w:rsid w:val="00F62533"/>
    <w:rsid w:val="00F7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F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D11EC3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D11EC3"/>
    <w:pPr>
      <w:widowControl w:val="0"/>
      <w:shd w:val="clear" w:color="auto" w:fill="FFFFFF"/>
      <w:spacing w:after="48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Bodytext2">
    <w:name w:val="Body text (2)_"/>
    <w:basedOn w:val="DefaultParagraphFont"/>
    <w:link w:val="Bodytext20"/>
    <w:rsid w:val="00D11EC3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11EC3"/>
    <w:pPr>
      <w:widowControl w:val="0"/>
      <w:shd w:val="clear" w:color="auto" w:fill="FFFFFF"/>
      <w:spacing w:before="480" w:after="60" w:line="0" w:lineRule="atLeast"/>
      <w:ind w:hanging="720"/>
      <w:jc w:val="center"/>
    </w:pPr>
    <w:rPr>
      <w:rFonts w:ascii="Times New Roman" w:eastAsia="Times New Roman" w:hAnsi="Times New Roman"/>
      <w:b/>
      <w:bCs/>
      <w:spacing w:val="2"/>
      <w:sz w:val="21"/>
      <w:szCs w:val="21"/>
    </w:rPr>
  </w:style>
  <w:style w:type="character" w:customStyle="1" w:styleId="Heading2">
    <w:name w:val="Heading #2_"/>
    <w:basedOn w:val="DefaultParagraphFont"/>
    <w:link w:val="Heading20"/>
    <w:rsid w:val="00D11EC3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</w:rPr>
  </w:style>
  <w:style w:type="character" w:customStyle="1" w:styleId="Heading212pt">
    <w:name w:val="Heading #2 + 12 pt"/>
    <w:aliases w:val="Spacing 0 pt,Body text (2) + 12 pt,Heading #1 + 12 pt"/>
    <w:basedOn w:val="Heading2"/>
    <w:rsid w:val="00D11EC3"/>
    <w:rPr>
      <w:rFonts w:ascii="Times New Roman" w:eastAsia="Times New Roman" w:hAnsi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</w:rPr>
  </w:style>
  <w:style w:type="paragraph" w:customStyle="1" w:styleId="Heading20">
    <w:name w:val="Heading #2"/>
    <w:basedOn w:val="Normal"/>
    <w:link w:val="Heading2"/>
    <w:rsid w:val="00D11EC3"/>
    <w:pPr>
      <w:widowControl w:val="0"/>
      <w:shd w:val="clear" w:color="auto" w:fill="FFFFFF"/>
      <w:spacing w:before="720" w:after="360" w:line="0" w:lineRule="atLeast"/>
      <w:jc w:val="center"/>
      <w:outlineLvl w:val="1"/>
    </w:pPr>
    <w:rPr>
      <w:rFonts w:ascii="Times New Roman" w:eastAsia="Times New Roman" w:hAnsi="Times New Roman"/>
      <w:b/>
      <w:bCs/>
      <w:spacing w:val="2"/>
      <w:sz w:val="21"/>
      <w:szCs w:val="21"/>
    </w:rPr>
  </w:style>
  <w:style w:type="paragraph" w:customStyle="1" w:styleId="Default">
    <w:name w:val="Default"/>
    <w:rsid w:val="00D11E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1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33</cp:revision>
  <cp:lastPrinted>2018-03-22T06:57:00Z</cp:lastPrinted>
  <dcterms:created xsi:type="dcterms:W3CDTF">2018-03-19T13:08:00Z</dcterms:created>
  <dcterms:modified xsi:type="dcterms:W3CDTF">2021-06-21T12:26:00Z</dcterms:modified>
</cp:coreProperties>
</file>